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BA69" w14:textId="137721E4" w:rsidR="00D75806" w:rsidRDefault="00D75806" w:rsidP="00316DBF">
      <w:pPr>
        <w:pStyle w:val="a3"/>
        <w:spacing w:before="120"/>
        <w:rPr>
          <w:rFonts w:asciiTheme="minorHAnsi" w:hAnsiTheme="minorHAnsi"/>
          <w:color w:val="111111"/>
          <w:sz w:val="33"/>
          <w:szCs w:val="33"/>
          <w:shd w:val="clear" w:color="auto" w:fill="FFFFFF"/>
        </w:rPr>
      </w:pPr>
      <w:r>
        <w:rPr>
          <w:rFonts w:ascii="Helvetica" w:hAnsi="Helvetica"/>
          <w:color w:val="111111"/>
          <w:sz w:val="33"/>
          <w:szCs w:val="33"/>
          <w:shd w:val="clear" w:color="auto" w:fill="FFFFFF"/>
        </w:rPr>
        <w:t xml:space="preserve">Способы направления уведомления о последствиях признания </w:t>
      </w:r>
      <w:r w:rsidR="006229AA">
        <w:rPr>
          <w:rFonts w:ascii="Helvetica" w:hAnsi="Helvetica"/>
          <w:color w:val="111111"/>
          <w:sz w:val="33"/>
          <w:szCs w:val="33"/>
          <w:shd w:val="clear" w:color="auto" w:fill="FFFFFF"/>
        </w:rPr>
        <w:t xml:space="preserve">лица </w:t>
      </w:r>
      <w:r>
        <w:rPr>
          <w:rFonts w:ascii="Helvetica" w:hAnsi="Helvetica"/>
          <w:color w:val="111111"/>
          <w:sz w:val="33"/>
          <w:szCs w:val="33"/>
          <w:shd w:val="clear" w:color="auto" w:fill="FFFFFF"/>
        </w:rPr>
        <w:t>квалифицированным инвестором</w:t>
      </w:r>
    </w:p>
    <w:p w14:paraId="1A1E1942" w14:textId="77777777" w:rsidR="007341AD" w:rsidRPr="00D75806" w:rsidRDefault="007341AD" w:rsidP="00316DBF">
      <w:pPr>
        <w:pStyle w:val="a3"/>
        <w:spacing w:before="120"/>
        <w:rPr>
          <w:rFonts w:asciiTheme="minorHAnsi" w:hAnsiTheme="minorHAnsi"/>
          <w:sz w:val="22"/>
          <w:szCs w:val="22"/>
        </w:rPr>
      </w:pPr>
    </w:p>
    <w:p w14:paraId="5078CB32" w14:textId="5C3FF029" w:rsidR="006F59A8" w:rsidRDefault="00316DBF" w:rsidP="006F59A8">
      <w:pPr>
        <w:pStyle w:val="a3"/>
        <w:spacing w:before="120"/>
        <w:rPr>
          <w:rFonts w:asciiTheme="minorHAnsi" w:hAnsiTheme="minorHAnsi"/>
          <w:sz w:val="22"/>
          <w:szCs w:val="22"/>
        </w:rPr>
      </w:pPr>
      <w:r w:rsidRPr="006D49E2">
        <w:rPr>
          <w:rFonts w:asciiTheme="minorHAnsi" w:hAnsiTheme="minorHAnsi"/>
          <w:sz w:val="22"/>
          <w:szCs w:val="22"/>
        </w:rPr>
        <w:t>Уведомление о признании лица квалифицированным инвестором</w:t>
      </w:r>
      <w:r>
        <w:rPr>
          <w:rFonts w:asciiTheme="minorHAnsi" w:hAnsiTheme="minorHAnsi"/>
          <w:sz w:val="22"/>
          <w:szCs w:val="22"/>
        </w:rPr>
        <w:t xml:space="preserve"> объедин</w:t>
      </w:r>
      <w:r w:rsidR="00D75806">
        <w:rPr>
          <w:rFonts w:asciiTheme="minorHAnsi" w:hAnsiTheme="minorHAnsi"/>
          <w:sz w:val="22"/>
          <w:szCs w:val="22"/>
        </w:rPr>
        <w:t xml:space="preserve">яется Обществом </w:t>
      </w:r>
      <w:r>
        <w:rPr>
          <w:rFonts w:asciiTheme="minorHAnsi" w:hAnsiTheme="minorHAnsi"/>
          <w:sz w:val="22"/>
          <w:szCs w:val="22"/>
        </w:rPr>
        <w:t xml:space="preserve">в один документ с уведомлением </w:t>
      </w:r>
      <w:bookmarkStart w:id="0" w:name="_Hlk95389515"/>
      <w:r>
        <w:rPr>
          <w:rFonts w:asciiTheme="minorHAnsi" w:hAnsiTheme="minorHAnsi"/>
          <w:sz w:val="22"/>
          <w:szCs w:val="22"/>
        </w:rPr>
        <w:t>о последствиях признания лица квалифицированным инвестором</w:t>
      </w:r>
      <w:bookmarkEnd w:id="0"/>
      <w:r w:rsidR="00D75806">
        <w:rPr>
          <w:rFonts w:asciiTheme="minorHAnsi" w:hAnsiTheme="minorHAnsi"/>
          <w:sz w:val="22"/>
          <w:szCs w:val="22"/>
        </w:rPr>
        <w:t xml:space="preserve"> и </w:t>
      </w:r>
      <w:r>
        <w:rPr>
          <w:rFonts w:asciiTheme="minorHAnsi" w:hAnsiTheme="minorHAnsi"/>
          <w:sz w:val="22"/>
          <w:szCs w:val="22"/>
        </w:rPr>
        <w:t xml:space="preserve">  </w:t>
      </w:r>
      <w:r w:rsidR="00F95672">
        <w:rPr>
          <w:rFonts w:asciiTheme="minorHAnsi" w:hAnsiTheme="minorHAnsi"/>
          <w:sz w:val="22"/>
          <w:szCs w:val="22"/>
        </w:rPr>
        <w:t>направляется</w:t>
      </w:r>
      <w:r w:rsidR="00B20D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Заявителю </w:t>
      </w:r>
      <w:r w:rsidR="00D75806">
        <w:rPr>
          <w:rFonts w:asciiTheme="minorHAnsi" w:hAnsiTheme="minorHAnsi"/>
          <w:sz w:val="22"/>
          <w:szCs w:val="22"/>
        </w:rPr>
        <w:t xml:space="preserve">порядке и </w:t>
      </w:r>
      <w:r w:rsidR="00F95672">
        <w:rPr>
          <w:rFonts w:asciiTheme="minorHAnsi" w:hAnsiTheme="minorHAnsi"/>
          <w:sz w:val="22"/>
          <w:szCs w:val="22"/>
        </w:rPr>
        <w:t xml:space="preserve">в </w:t>
      </w:r>
      <w:r w:rsidR="00D75806">
        <w:rPr>
          <w:rFonts w:asciiTheme="minorHAnsi" w:hAnsiTheme="minorHAnsi"/>
          <w:sz w:val="22"/>
          <w:szCs w:val="22"/>
        </w:rPr>
        <w:t xml:space="preserve">сроки, установленные </w:t>
      </w:r>
      <w:r w:rsidR="006F59A8">
        <w:rPr>
          <w:rFonts w:asciiTheme="minorHAnsi" w:hAnsiTheme="minorHAnsi"/>
          <w:sz w:val="22"/>
          <w:szCs w:val="22"/>
        </w:rPr>
        <w:t xml:space="preserve">пунктом 4.5 </w:t>
      </w:r>
      <w:r w:rsidR="00D75806">
        <w:rPr>
          <w:rFonts w:asciiTheme="minorHAnsi" w:hAnsiTheme="minorHAnsi"/>
          <w:sz w:val="22"/>
          <w:szCs w:val="22"/>
        </w:rPr>
        <w:t>Регламент</w:t>
      </w:r>
      <w:r w:rsidR="006F59A8">
        <w:rPr>
          <w:rFonts w:asciiTheme="minorHAnsi" w:hAnsiTheme="minorHAnsi"/>
          <w:sz w:val="22"/>
          <w:szCs w:val="22"/>
        </w:rPr>
        <w:t>а</w:t>
      </w:r>
      <w:r w:rsidR="00D75806">
        <w:rPr>
          <w:rFonts w:asciiTheme="minorHAnsi" w:hAnsiTheme="minorHAnsi"/>
          <w:sz w:val="22"/>
          <w:szCs w:val="22"/>
        </w:rPr>
        <w:t xml:space="preserve"> </w:t>
      </w:r>
      <w:r w:rsidR="006F59A8" w:rsidRPr="006F59A8">
        <w:rPr>
          <w:rFonts w:asciiTheme="minorHAnsi" w:hAnsiTheme="minorHAnsi"/>
          <w:sz w:val="22"/>
          <w:szCs w:val="22"/>
        </w:rPr>
        <w:t>признания лиц квалифицированными инвесторами</w:t>
      </w:r>
      <w:r w:rsidR="006F59A8">
        <w:rPr>
          <w:rFonts w:asciiTheme="minorHAnsi" w:hAnsiTheme="minorHAnsi"/>
          <w:sz w:val="22"/>
          <w:szCs w:val="22"/>
        </w:rPr>
        <w:t xml:space="preserve"> ООО «УК «Инвестиции в будущее».</w:t>
      </w:r>
    </w:p>
    <w:p w14:paraId="5B269286" w14:textId="71D00DA5" w:rsidR="00F95672" w:rsidRDefault="00F95672" w:rsidP="006F59A8">
      <w:pPr>
        <w:pStyle w:val="a3"/>
        <w:spacing w:before="120"/>
        <w:rPr>
          <w:rFonts w:asciiTheme="minorHAnsi" w:hAnsiTheme="minorHAnsi"/>
          <w:sz w:val="22"/>
          <w:szCs w:val="22"/>
        </w:rPr>
      </w:pPr>
    </w:p>
    <w:sectPr w:rsidR="00F9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316DBF"/>
    <w:rsid w:val="006229AA"/>
    <w:rsid w:val="006823DF"/>
    <w:rsid w:val="006F59A8"/>
    <w:rsid w:val="007341AD"/>
    <w:rsid w:val="00B20D5C"/>
    <w:rsid w:val="00B54B38"/>
    <w:rsid w:val="00C81E7F"/>
    <w:rsid w:val="00D75806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3580"/>
  <w15:chartTrackingRefBased/>
  <w15:docId w15:val="{47E0974F-5929-4776-B22E-EA1583D4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6DB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6D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316DB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16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7">
    <w:name w:val="Текст примечания Знак"/>
    <w:basedOn w:val="a0"/>
    <w:link w:val="a6"/>
    <w:uiPriority w:val="99"/>
    <w:rsid w:val="00316DBF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</dc:creator>
  <cp:keywords/>
  <dc:description/>
  <cp:lastModifiedBy>tu8</cp:lastModifiedBy>
  <cp:revision>6</cp:revision>
  <dcterms:created xsi:type="dcterms:W3CDTF">2022-02-10T07:06:00Z</dcterms:created>
  <dcterms:modified xsi:type="dcterms:W3CDTF">2022-04-15T09:52:00Z</dcterms:modified>
</cp:coreProperties>
</file>